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90E" w:rsidRDefault="00DA790E" w:rsidP="00DA790E">
      <w:pPr>
        <w:pStyle w:val="ConsNormal"/>
        <w:widowControl/>
        <w:ind w:firstLine="0"/>
        <w:jc w:val="center"/>
        <w:rPr>
          <w:rFonts w:ascii="Times New Roman" w:hAnsi="Times New Roman" w:cs="Times New Roman"/>
          <w:sz w:val="16"/>
          <w:szCs w:val="16"/>
        </w:rPr>
      </w:pPr>
      <w:r>
        <w:rPr>
          <w:rFonts w:ascii="Times New Roman" w:hAnsi="Times New Roman" w:cs="Times New Roman"/>
          <w:b/>
          <w:noProof/>
          <w:sz w:val="24"/>
          <w:szCs w:val="24"/>
        </w:rPr>
        <w:drawing>
          <wp:inline distT="0" distB="0" distL="0" distR="0">
            <wp:extent cx="523875" cy="638175"/>
            <wp:effectExtent l="0" t="0" r="0" b="0"/>
            <wp:docPr id="1" name="Рисунок 1" descr="Герб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ч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p>
    <w:p w:rsidR="00DA790E" w:rsidRDefault="00DA790E" w:rsidP="00DA790E">
      <w:pPr>
        <w:pStyle w:val="ConsNormal"/>
        <w:widowControl/>
        <w:ind w:firstLine="0"/>
        <w:jc w:val="center"/>
        <w:rPr>
          <w:rFonts w:ascii="Times New Roman" w:hAnsi="Times New Roman" w:cs="Times New Roman"/>
          <w:sz w:val="16"/>
          <w:szCs w:val="16"/>
        </w:rPr>
      </w:pPr>
      <w:r>
        <w:rPr>
          <w:rFonts w:ascii="Times New Roman" w:hAnsi="Times New Roman" w:cs="Times New Roman"/>
          <w:sz w:val="16"/>
          <w:szCs w:val="16"/>
        </w:rPr>
        <w:t>РОССИЙСКАЯ ФЕДЕРАЦИЯ</w:t>
      </w:r>
    </w:p>
    <w:p w:rsidR="00DA790E" w:rsidRDefault="00DA790E" w:rsidP="00DA790E">
      <w:pPr>
        <w:jc w:val="center"/>
        <w:rPr>
          <w:rFonts w:cs="Times New Roman"/>
          <w:sz w:val="16"/>
          <w:szCs w:val="16"/>
        </w:rPr>
      </w:pPr>
      <w:r>
        <w:rPr>
          <w:sz w:val="16"/>
          <w:szCs w:val="16"/>
        </w:rPr>
        <w:t>КРАСНОЯРСКИЙ КРАЙ</w:t>
      </w:r>
    </w:p>
    <w:p w:rsidR="00DA790E" w:rsidRDefault="00DA790E" w:rsidP="00DA790E">
      <w:pPr>
        <w:jc w:val="center"/>
        <w:rPr>
          <w:rFonts w:ascii="Calibri" w:hAnsi="Calibri"/>
        </w:rPr>
      </w:pPr>
    </w:p>
    <w:p w:rsidR="00DA790E" w:rsidRDefault="00DA790E" w:rsidP="00DA790E">
      <w:pPr>
        <w:jc w:val="center"/>
        <w:rPr>
          <w:rFonts w:ascii="Bookman Old Style" w:hAnsi="Bookman Old Style"/>
          <w:b/>
          <w:i/>
          <w:sz w:val="22"/>
        </w:rPr>
      </w:pPr>
      <w:r>
        <w:rPr>
          <w:rFonts w:ascii="Bookman Old Style" w:hAnsi="Bookman Old Style"/>
        </w:rPr>
        <w:t>НОРИЛЬСКИЙ ГОРОДСКОЙ СОВЕТ ДЕПУТАТОВ</w:t>
      </w:r>
    </w:p>
    <w:p w:rsidR="00DA790E" w:rsidRDefault="00DA790E" w:rsidP="00DA790E">
      <w:pPr>
        <w:jc w:val="center"/>
        <w:rPr>
          <w:rFonts w:ascii="Bookman Old Style" w:hAnsi="Bookman Old Style"/>
          <w:spacing w:val="20"/>
          <w:sz w:val="24"/>
          <w:szCs w:val="24"/>
        </w:rPr>
      </w:pPr>
    </w:p>
    <w:p w:rsidR="00DA790E" w:rsidRDefault="00DA790E" w:rsidP="00DA790E">
      <w:pPr>
        <w:jc w:val="center"/>
        <w:rPr>
          <w:rFonts w:ascii="Bookman Old Style" w:hAnsi="Bookman Old Style"/>
          <w:spacing w:val="20"/>
          <w:sz w:val="32"/>
        </w:rPr>
      </w:pPr>
      <w:r>
        <w:rPr>
          <w:rFonts w:ascii="Bookman Old Style" w:hAnsi="Bookman Old Style"/>
          <w:spacing w:val="20"/>
          <w:sz w:val="32"/>
        </w:rPr>
        <w:t>Р Е Ш Е Н И Е</w:t>
      </w:r>
    </w:p>
    <w:p w:rsidR="00DA790E" w:rsidRDefault="00DA790E" w:rsidP="00DA790E"/>
    <w:tbl>
      <w:tblPr>
        <w:tblW w:w="9322" w:type="dxa"/>
        <w:tblLook w:val="04A0" w:firstRow="1" w:lastRow="0" w:firstColumn="1" w:lastColumn="0" w:noHBand="0" w:noVBand="1"/>
      </w:tblPr>
      <w:tblGrid>
        <w:gridCol w:w="4808"/>
        <w:gridCol w:w="4514"/>
      </w:tblGrid>
      <w:tr w:rsidR="00DA790E" w:rsidTr="00DA790E">
        <w:trPr>
          <w:trHeight w:val="283"/>
        </w:trPr>
        <w:tc>
          <w:tcPr>
            <w:tcW w:w="4808" w:type="dxa"/>
            <w:hideMark/>
          </w:tcPr>
          <w:p w:rsidR="00DA790E" w:rsidRDefault="00DA790E">
            <w:pPr>
              <w:rPr>
                <w:szCs w:val="26"/>
              </w:rPr>
            </w:pPr>
            <w:r>
              <w:rPr>
                <w:szCs w:val="26"/>
              </w:rPr>
              <w:t>21 февраля 2017 года</w:t>
            </w:r>
          </w:p>
        </w:tc>
        <w:tc>
          <w:tcPr>
            <w:tcW w:w="4514" w:type="dxa"/>
            <w:hideMark/>
          </w:tcPr>
          <w:p w:rsidR="00DA790E" w:rsidRDefault="00DA790E" w:rsidP="00DA790E">
            <w:pPr>
              <w:jc w:val="right"/>
              <w:rPr>
                <w:szCs w:val="26"/>
              </w:rPr>
            </w:pPr>
            <w:r>
              <w:rPr>
                <w:szCs w:val="26"/>
              </w:rPr>
              <w:t xml:space="preserve">№ 36/4-791  </w:t>
            </w:r>
          </w:p>
        </w:tc>
      </w:tr>
    </w:tbl>
    <w:p w:rsidR="009923B6" w:rsidRPr="004877F5" w:rsidRDefault="009923B6" w:rsidP="004877F5">
      <w:pPr>
        <w:ind w:firstLine="709"/>
        <w:rPr>
          <w:rFonts w:eastAsiaTheme="minorHAnsi"/>
          <w:szCs w:val="26"/>
          <w:lang w:eastAsia="en-US"/>
        </w:rPr>
      </w:pPr>
    </w:p>
    <w:p w:rsidR="0067248D" w:rsidRDefault="0067248D" w:rsidP="0067248D">
      <w:pPr>
        <w:pStyle w:val="ab"/>
        <w:spacing w:after="0"/>
        <w:ind w:left="0"/>
        <w:jc w:val="center"/>
        <w:rPr>
          <w:szCs w:val="26"/>
        </w:rPr>
      </w:pPr>
      <w:r>
        <w:rPr>
          <w:szCs w:val="26"/>
        </w:rPr>
        <w:t>О состоянии оперативной обстановки и результатах оперативно-служебной деятельности Отдела МВ</w:t>
      </w:r>
      <w:r w:rsidR="00C86AD8">
        <w:rPr>
          <w:szCs w:val="26"/>
        </w:rPr>
        <w:t>Д России по г. Норильску за 2016</w:t>
      </w:r>
      <w:r>
        <w:rPr>
          <w:szCs w:val="26"/>
        </w:rPr>
        <w:t xml:space="preserve"> год</w:t>
      </w:r>
    </w:p>
    <w:p w:rsidR="0067248D" w:rsidRDefault="0067248D" w:rsidP="0067248D">
      <w:pPr>
        <w:pStyle w:val="ab"/>
        <w:spacing w:after="0"/>
        <w:ind w:left="0" w:firstLine="709"/>
        <w:jc w:val="center"/>
        <w:rPr>
          <w:szCs w:val="26"/>
        </w:rPr>
      </w:pPr>
    </w:p>
    <w:p w:rsidR="0067248D" w:rsidRDefault="0067248D" w:rsidP="0067248D">
      <w:pPr>
        <w:pStyle w:val="ab"/>
        <w:spacing w:after="0"/>
        <w:ind w:left="0" w:firstLine="709"/>
        <w:rPr>
          <w:szCs w:val="26"/>
        </w:rPr>
      </w:pPr>
      <w:r>
        <w:rPr>
          <w:szCs w:val="26"/>
        </w:rPr>
        <w:t>В соответствии</w:t>
      </w:r>
      <w:r>
        <w:t xml:space="preserve"> </w:t>
      </w:r>
      <w:r>
        <w:rPr>
          <w:szCs w:val="26"/>
        </w:rPr>
        <w:t>со статьей 8 Федерального закона от 07.02.2011 № 3-ФЗ «О полиции», статьей 28 Устава муниципального образования город Норильск, Городской Совет</w:t>
      </w:r>
    </w:p>
    <w:p w:rsidR="0067248D" w:rsidRDefault="0067248D" w:rsidP="0067248D">
      <w:pPr>
        <w:pStyle w:val="3"/>
        <w:ind w:left="0"/>
        <w:rPr>
          <w:b/>
          <w:sz w:val="26"/>
          <w:szCs w:val="26"/>
        </w:rPr>
      </w:pPr>
    </w:p>
    <w:p w:rsidR="0067248D" w:rsidRDefault="0067248D" w:rsidP="0067248D">
      <w:pPr>
        <w:pStyle w:val="3"/>
        <w:spacing w:after="0"/>
        <w:ind w:left="0" w:firstLine="709"/>
        <w:rPr>
          <w:b/>
          <w:sz w:val="26"/>
          <w:szCs w:val="26"/>
        </w:rPr>
      </w:pPr>
      <w:r>
        <w:rPr>
          <w:b/>
          <w:sz w:val="26"/>
          <w:szCs w:val="26"/>
        </w:rPr>
        <w:t>РЕШИЛ:</w:t>
      </w:r>
    </w:p>
    <w:p w:rsidR="0067248D" w:rsidRDefault="0067248D" w:rsidP="0067248D">
      <w:pPr>
        <w:autoSpaceDE w:val="0"/>
        <w:autoSpaceDN w:val="0"/>
        <w:adjustRightInd w:val="0"/>
        <w:ind w:firstLine="709"/>
        <w:rPr>
          <w:szCs w:val="26"/>
        </w:rPr>
      </w:pPr>
    </w:p>
    <w:p w:rsidR="0067248D" w:rsidRDefault="0067248D" w:rsidP="0067248D">
      <w:pPr>
        <w:pStyle w:val="31"/>
        <w:spacing w:after="0"/>
        <w:ind w:firstLine="709"/>
        <w:jc w:val="both"/>
        <w:rPr>
          <w:sz w:val="26"/>
          <w:szCs w:val="26"/>
        </w:rPr>
      </w:pPr>
      <w:r>
        <w:rPr>
          <w:sz w:val="26"/>
          <w:szCs w:val="26"/>
        </w:rPr>
        <w:t>1. Принять к сведению информацию о состоянии оперативной обстановки и результатах оперативно-служебной деятельности Отдела МВД России</w:t>
      </w:r>
      <w:r w:rsidR="00C86AD8">
        <w:rPr>
          <w:sz w:val="26"/>
          <w:szCs w:val="26"/>
        </w:rPr>
        <w:t xml:space="preserve"> по         г. Норильску за 2016</w:t>
      </w:r>
      <w:r>
        <w:rPr>
          <w:sz w:val="26"/>
          <w:szCs w:val="26"/>
        </w:rPr>
        <w:t xml:space="preserve"> год (прилагается). </w:t>
      </w:r>
    </w:p>
    <w:p w:rsidR="0067248D" w:rsidRDefault="0067248D" w:rsidP="0067248D">
      <w:pPr>
        <w:pStyle w:val="31"/>
        <w:spacing w:after="0"/>
        <w:ind w:firstLine="709"/>
        <w:rPr>
          <w:sz w:val="26"/>
          <w:szCs w:val="26"/>
        </w:rPr>
      </w:pPr>
      <w:r>
        <w:rPr>
          <w:sz w:val="26"/>
          <w:szCs w:val="26"/>
        </w:rPr>
        <w:t>2. Решение вступает в силу со дня принятия.</w:t>
      </w:r>
    </w:p>
    <w:p w:rsidR="009A79A6" w:rsidRDefault="009A79A6" w:rsidP="009A79A6">
      <w:pPr>
        <w:rPr>
          <w:rFonts w:cs="Times New Roman"/>
          <w:szCs w:val="26"/>
        </w:rPr>
      </w:pPr>
    </w:p>
    <w:p w:rsidR="008A1A86" w:rsidRPr="009A79A6" w:rsidRDefault="008A1A86" w:rsidP="009A79A6">
      <w:pPr>
        <w:rPr>
          <w:rFonts w:cs="Times New Roman"/>
          <w:szCs w:val="26"/>
        </w:rPr>
      </w:pPr>
      <w:bookmarkStart w:id="0" w:name="_GoBack"/>
      <w:bookmarkEnd w:id="0"/>
    </w:p>
    <w:p w:rsidR="009A79A6" w:rsidRPr="009A79A6" w:rsidRDefault="009A79A6" w:rsidP="009A79A6">
      <w:pPr>
        <w:rPr>
          <w:rFonts w:cs="Times New Roman"/>
          <w:szCs w:val="26"/>
        </w:rPr>
      </w:pPr>
    </w:p>
    <w:p w:rsidR="009A79A6" w:rsidRDefault="009A79A6" w:rsidP="009A79A6">
      <w:pPr>
        <w:rPr>
          <w:rFonts w:cs="Times New Roman"/>
          <w:szCs w:val="26"/>
        </w:rPr>
      </w:pPr>
      <w:r w:rsidRPr="009A79A6">
        <w:rPr>
          <w:rFonts w:cs="Times New Roman"/>
          <w:szCs w:val="26"/>
        </w:rPr>
        <w:t xml:space="preserve">Глава города Норильска                </w:t>
      </w:r>
      <w:r>
        <w:rPr>
          <w:rFonts w:cs="Times New Roman"/>
          <w:szCs w:val="26"/>
        </w:rPr>
        <w:t xml:space="preserve">                           </w:t>
      </w:r>
      <w:r w:rsidRPr="009A79A6">
        <w:rPr>
          <w:rFonts w:cs="Times New Roman"/>
          <w:szCs w:val="26"/>
        </w:rPr>
        <w:t xml:space="preserve">                               О.Г. Курилов</w:t>
      </w:r>
    </w:p>
    <w:p w:rsidR="00C86AD8" w:rsidRDefault="00C86AD8" w:rsidP="009A79A6">
      <w:pPr>
        <w:rPr>
          <w:rFonts w:cs="Times New Roman"/>
          <w:szCs w:val="26"/>
        </w:rPr>
      </w:pPr>
    </w:p>
    <w:p w:rsidR="00C86AD8" w:rsidRDefault="00C86AD8" w:rsidP="009A79A6">
      <w:pPr>
        <w:rPr>
          <w:rFonts w:cs="Times New Roman"/>
          <w:szCs w:val="26"/>
        </w:rPr>
      </w:pPr>
    </w:p>
    <w:p w:rsidR="00C86AD8" w:rsidRDefault="00C86AD8" w:rsidP="009A79A6">
      <w:pPr>
        <w:rPr>
          <w:rFonts w:cs="Times New Roman"/>
          <w:szCs w:val="26"/>
        </w:rPr>
      </w:pPr>
    </w:p>
    <w:p w:rsidR="00C86AD8" w:rsidRDefault="00C86AD8" w:rsidP="009A79A6">
      <w:pPr>
        <w:rPr>
          <w:rFonts w:cs="Times New Roman"/>
          <w:szCs w:val="26"/>
        </w:rPr>
      </w:pPr>
    </w:p>
    <w:p w:rsidR="00C86AD8" w:rsidRDefault="00C86AD8" w:rsidP="009A79A6">
      <w:pPr>
        <w:rPr>
          <w:rFonts w:cs="Times New Roman"/>
          <w:szCs w:val="26"/>
        </w:rPr>
      </w:pPr>
    </w:p>
    <w:p w:rsidR="00C86AD8" w:rsidRDefault="00C86AD8" w:rsidP="00D644FA">
      <w:pPr>
        <w:spacing w:after="200" w:line="276" w:lineRule="auto"/>
        <w:jc w:val="left"/>
        <w:rPr>
          <w:rFonts w:cs="Times New Roman"/>
          <w:szCs w:val="26"/>
        </w:rPr>
      </w:pPr>
    </w:p>
    <w:sectPr w:rsidR="00C86AD8" w:rsidSect="00DA790E">
      <w:footerReference w:type="default" r:id="rId9"/>
      <w:pgSz w:w="11906" w:h="16838" w:code="9"/>
      <w:pgMar w:top="1134" w:right="1134" w:bottom="1134" w:left="1701"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463" w:rsidRDefault="009C7463" w:rsidP="00171B74">
      <w:r>
        <w:separator/>
      </w:r>
    </w:p>
  </w:endnote>
  <w:endnote w:type="continuationSeparator" w:id="0">
    <w:p w:rsidR="009C7463" w:rsidRDefault="009C7463" w:rsidP="0017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10360"/>
      <w:docPartObj>
        <w:docPartGallery w:val="Page Numbers (Bottom of Page)"/>
        <w:docPartUnique/>
      </w:docPartObj>
    </w:sdtPr>
    <w:sdtEndPr/>
    <w:sdtContent>
      <w:p w:rsidR="007B1852" w:rsidRDefault="00036C65">
        <w:pPr>
          <w:pStyle w:val="af1"/>
          <w:jc w:val="center"/>
        </w:pPr>
        <w:r>
          <w:fldChar w:fldCharType="begin"/>
        </w:r>
        <w:r>
          <w:instrText xml:space="preserve"> PAGE   \* MERGEFORMAT </w:instrText>
        </w:r>
        <w:r>
          <w:fldChar w:fldCharType="separate"/>
        </w:r>
        <w:r w:rsidR="00D644FA">
          <w:rPr>
            <w:noProof/>
          </w:rPr>
          <w:t>2</w:t>
        </w:r>
        <w:r>
          <w:rPr>
            <w:noProof/>
          </w:rPr>
          <w:fldChar w:fldCharType="end"/>
        </w:r>
      </w:p>
    </w:sdtContent>
  </w:sdt>
  <w:p w:rsidR="007B1852" w:rsidRDefault="007B1852">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463" w:rsidRDefault="009C7463" w:rsidP="00171B74">
      <w:r>
        <w:separator/>
      </w:r>
    </w:p>
  </w:footnote>
  <w:footnote w:type="continuationSeparator" w:id="0">
    <w:p w:rsidR="009C7463" w:rsidRDefault="009C7463" w:rsidP="00171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97EE0"/>
    <w:multiLevelType w:val="hybridMultilevel"/>
    <w:tmpl w:val="A9246A62"/>
    <w:lvl w:ilvl="0" w:tplc="5B8432DC">
      <w:start w:val="4"/>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AB34BB"/>
    <w:multiLevelType w:val="hybridMultilevel"/>
    <w:tmpl w:val="47F287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1543F55"/>
    <w:multiLevelType w:val="hybridMultilevel"/>
    <w:tmpl w:val="70C816CE"/>
    <w:lvl w:ilvl="0" w:tplc="E6E6A8C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1C11DA8"/>
    <w:multiLevelType w:val="multilevel"/>
    <w:tmpl w:val="6324D224"/>
    <w:lvl w:ilvl="0">
      <w:start w:val="1"/>
      <w:numFmt w:val="decimal"/>
      <w:lvlText w:val="%1."/>
      <w:lvlJc w:val="left"/>
      <w:pPr>
        <w:ind w:left="1069" w:hanging="360"/>
      </w:pPr>
      <w:rPr>
        <w:rFonts w:cstheme="minorBidi" w:hint="default"/>
      </w:rPr>
    </w:lvl>
    <w:lvl w:ilvl="1">
      <w:start w:val="1"/>
      <w:numFmt w:val="decimal"/>
      <w:isLgl/>
      <w:lvlText w:val="%1.%2."/>
      <w:lvlJc w:val="left"/>
      <w:pPr>
        <w:ind w:left="1571" w:hanging="720"/>
      </w:pPr>
      <w:rPr>
        <w:rFonts w:cstheme="minorBidi" w:hint="default"/>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789" w:hanging="108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2149" w:hanging="144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509" w:hanging="180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4">
    <w:nsid w:val="228874ED"/>
    <w:multiLevelType w:val="hybridMultilevel"/>
    <w:tmpl w:val="4638485A"/>
    <w:lvl w:ilvl="0" w:tplc="86F2668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A46786C"/>
    <w:multiLevelType w:val="hybridMultilevel"/>
    <w:tmpl w:val="792E7E1A"/>
    <w:lvl w:ilvl="0" w:tplc="2AFA4166">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B8F37CD"/>
    <w:multiLevelType w:val="hybridMultilevel"/>
    <w:tmpl w:val="D966A406"/>
    <w:lvl w:ilvl="0" w:tplc="4E9052E0">
      <w:start w:val="1"/>
      <w:numFmt w:val="decimal"/>
      <w:lvlText w:val="%1."/>
      <w:lvlJc w:val="left"/>
      <w:pPr>
        <w:ind w:left="1752" w:hanging="11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CC23AF5"/>
    <w:multiLevelType w:val="multilevel"/>
    <w:tmpl w:val="047A3640"/>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8">
    <w:nsid w:val="2D5A24AF"/>
    <w:multiLevelType w:val="hybridMultilevel"/>
    <w:tmpl w:val="BE42A5CC"/>
    <w:lvl w:ilvl="0" w:tplc="FE62A170">
      <w:start w:val="1"/>
      <w:numFmt w:val="decimal"/>
      <w:lvlText w:val="%1."/>
      <w:lvlJc w:val="left"/>
      <w:pPr>
        <w:ind w:left="1069" w:hanging="360"/>
      </w:pPr>
      <w:rPr>
        <w:rFonts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113379B"/>
    <w:multiLevelType w:val="hybridMultilevel"/>
    <w:tmpl w:val="2D1CF5DA"/>
    <w:lvl w:ilvl="0" w:tplc="99421E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4622474"/>
    <w:multiLevelType w:val="hybridMultilevel"/>
    <w:tmpl w:val="7D3856A8"/>
    <w:lvl w:ilvl="0" w:tplc="5742EE4C">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54AB658C"/>
    <w:multiLevelType w:val="hybridMultilevel"/>
    <w:tmpl w:val="E0F6FE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48B6D57"/>
    <w:multiLevelType w:val="multilevel"/>
    <w:tmpl w:val="150E2CCE"/>
    <w:lvl w:ilvl="0">
      <w:start w:val="1"/>
      <w:numFmt w:val="decimal"/>
      <w:lvlText w:val="%1."/>
      <w:lvlJc w:val="left"/>
      <w:pPr>
        <w:ind w:left="1410" w:hanging="87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13">
    <w:nsid w:val="68670D23"/>
    <w:multiLevelType w:val="hybridMultilevel"/>
    <w:tmpl w:val="A9246A62"/>
    <w:lvl w:ilvl="0" w:tplc="5B8432D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1231239"/>
    <w:multiLevelType w:val="multilevel"/>
    <w:tmpl w:val="B922C694"/>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7E2A5F1A"/>
    <w:multiLevelType w:val="multilevel"/>
    <w:tmpl w:val="A048759C"/>
    <w:lvl w:ilvl="0">
      <w:start w:val="1"/>
      <w:numFmt w:val="decimal"/>
      <w:lvlText w:val="%1."/>
      <w:lvlJc w:val="left"/>
      <w:pPr>
        <w:ind w:left="1069" w:hanging="360"/>
      </w:pPr>
      <w:rPr>
        <w:rFonts w:cstheme="minorBidi" w:hint="default"/>
      </w:rPr>
    </w:lvl>
    <w:lvl w:ilvl="1">
      <w:start w:val="1"/>
      <w:numFmt w:val="decimal"/>
      <w:isLgl/>
      <w:lvlText w:val="%1.%2."/>
      <w:lvlJc w:val="left"/>
      <w:pPr>
        <w:ind w:left="1571" w:hanging="720"/>
      </w:pPr>
      <w:rPr>
        <w:rFonts w:cstheme="minorBidi" w:hint="default"/>
        <w:sz w:val="26"/>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789" w:hanging="108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2149" w:hanging="144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509" w:hanging="180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16">
    <w:nsid w:val="7FDA3391"/>
    <w:multiLevelType w:val="multilevel"/>
    <w:tmpl w:val="FFBEC4D0"/>
    <w:lvl w:ilvl="0">
      <w:start w:val="1"/>
      <w:numFmt w:val="decimal"/>
      <w:lvlText w:val="%1."/>
      <w:lvlJc w:val="left"/>
      <w:pPr>
        <w:tabs>
          <w:tab w:val="num" w:pos="360"/>
        </w:tabs>
        <w:ind w:left="360" w:hanging="360"/>
      </w:pPr>
    </w:lvl>
    <w:lvl w:ilvl="1">
      <w:start w:val="1"/>
      <w:numFmt w:val="decimal"/>
      <w:lvlText w:val="%1.%2."/>
      <w:lvlJc w:val="left"/>
      <w:pPr>
        <w:tabs>
          <w:tab w:val="num" w:pos="1068"/>
        </w:tabs>
        <w:ind w:left="1068"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num w:numId="1">
    <w:abstractNumId w:val="7"/>
  </w:num>
  <w:num w:numId="2">
    <w:abstractNumId w:val="15"/>
  </w:num>
  <w:num w:numId="3">
    <w:abstractNumId w:val="6"/>
  </w:num>
  <w:num w:numId="4">
    <w:abstractNumId w:val="0"/>
  </w:num>
  <w:num w:numId="5">
    <w:abstractNumId w:val="1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3"/>
  </w:num>
  <w:num w:numId="9">
    <w:abstractNumId w:val="11"/>
  </w:num>
  <w:num w:numId="10">
    <w:abstractNumId w:val="8"/>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BC50DC"/>
    <w:rsid w:val="00006F44"/>
    <w:rsid w:val="000073CC"/>
    <w:rsid w:val="000110BC"/>
    <w:rsid w:val="000152C3"/>
    <w:rsid w:val="0002131A"/>
    <w:rsid w:val="00033A99"/>
    <w:rsid w:val="000340D5"/>
    <w:rsid w:val="00036C65"/>
    <w:rsid w:val="00041C25"/>
    <w:rsid w:val="00041D01"/>
    <w:rsid w:val="00042B71"/>
    <w:rsid w:val="00044EB5"/>
    <w:rsid w:val="00045851"/>
    <w:rsid w:val="0004667B"/>
    <w:rsid w:val="00062358"/>
    <w:rsid w:val="00065E7E"/>
    <w:rsid w:val="0007006A"/>
    <w:rsid w:val="000729C7"/>
    <w:rsid w:val="00091A70"/>
    <w:rsid w:val="000924AC"/>
    <w:rsid w:val="000962B0"/>
    <w:rsid w:val="00096945"/>
    <w:rsid w:val="000970AC"/>
    <w:rsid w:val="00097FAE"/>
    <w:rsid w:val="000A01D5"/>
    <w:rsid w:val="000A1727"/>
    <w:rsid w:val="000A18C8"/>
    <w:rsid w:val="000A39C9"/>
    <w:rsid w:val="000A7E93"/>
    <w:rsid w:val="000B0213"/>
    <w:rsid w:val="000B403C"/>
    <w:rsid w:val="000B7569"/>
    <w:rsid w:val="000D0E0D"/>
    <w:rsid w:val="000E448C"/>
    <w:rsid w:val="000F23B1"/>
    <w:rsid w:val="000F32D4"/>
    <w:rsid w:val="000F5E8C"/>
    <w:rsid w:val="00101296"/>
    <w:rsid w:val="00106F05"/>
    <w:rsid w:val="00116894"/>
    <w:rsid w:val="00121A69"/>
    <w:rsid w:val="00122924"/>
    <w:rsid w:val="00124329"/>
    <w:rsid w:val="00124C84"/>
    <w:rsid w:val="00125E32"/>
    <w:rsid w:val="00130DDE"/>
    <w:rsid w:val="001324F3"/>
    <w:rsid w:val="00136DFB"/>
    <w:rsid w:val="00137743"/>
    <w:rsid w:val="001470D2"/>
    <w:rsid w:val="0015003F"/>
    <w:rsid w:val="00155527"/>
    <w:rsid w:val="0016342F"/>
    <w:rsid w:val="00166CB7"/>
    <w:rsid w:val="00167EFB"/>
    <w:rsid w:val="00171B74"/>
    <w:rsid w:val="00171E14"/>
    <w:rsid w:val="00175F61"/>
    <w:rsid w:val="0018498C"/>
    <w:rsid w:val="00190442"/>
    <w:rsid w:val="001A41C0"/>
    <w:rsid w:val="001A6AFE"/>
    <w:rsid w:val="001B20C0"/>
    <w:rsid w:val="001B2118"/>
    <w:rsid w:val="001C1278"/>
    <w:rsid w:val="001C177B"/>
    <w:rsid w:val="001C1FE0"/>
    <w:rsid w:val="001C5DF5"/>
    <w:rsid w:val="001D31D9"/>
    <w:rsid w:val="001D561E"/>
    <w:rsid w:val="001D6126"/>
    <w:rsid w:val="001E1DC0"/>
    <w:rsid w:val="001E5201"/>
    <w:rsid w:val="001E6A07"/>
    <w:rsid w:val="001E73E1"/>
    <w:rsid w:val="001F21F1"/>
    <w:rsid w:val="0020111E"/>
    <w:rsid w:val="00202078"/>
    <w:rsid w:val="00210F7E"/>
    <w:rsid w:val="00212525"/>
    <w:rsid w:val="00231E94"/>
    <w:rsid w:val="0023251E"/>
    <w:rsid w:val="00234768"/>
    <w:rsid w:val="0024752E"/>
    <w:rsid w:val="00247B54"/>
    <w:rsid w:val="00247BE2"/>
    <w:rsid w:val="00256C23"/>
    <w:rsid w:val="00272CF6"/>
    <w:rsid w:val="00273BB1"/>
    <w:rsid w:val="0027527A"/>
    <w:rsid w:val="0029298D"/>
    <w:rsid w:val="00292DA8"/>
    <w:rsid w:val="0029471E"/>
    <w:rsid w:val="002A2567"/>
    <w:rsid w:val="002A3668"/>
    <w:rsid w:val="002A5163"/>
    <w:rsid w:val="002A7964"/>
    <w:rsid w:val="002B39FA"/>
    <w:rsid w:val="002C5197"/>
    <w:rsid w:val="002D0021"/>
    <w:rsid w:val="002D4B3B"/>
    <w:rsid w:val="002E0EDF"/>
    <w:rsid w:val="002E34AA"/>
    <w:rsid w:val="002F17DE"/>
    <w:rsid w:val="002F220C"/>
    <w:rsid w:val="002F7968"/>
    <w:rsid w:val="00302BB9"/>
    <w:rsid w:val="003064B6"/>
    <w:rsid w:val="0031397A"/>
    <w:rsid w:val="003210B0"/>
    <w:rsid w:val="00321995"/>
    <w:rsid w:val="00321A16"/>
    <w:rsid w:val="00324F84"/>
    <w:rsid w:val="0033512F"/>
    <w:rsid w:val="0034186C"/>
    <w:rsid w:val="0034202C"/>
    <w:rsid w:val="00342772"/>
    <w:rsid w:val="003454F1"/>
    <w:rsid w:val="003538D5"/>
    <w:rsid w:val="00356B0C"/>
    <w:rsid w:val="00371B21"/>
    <w:rsid w:val="0037783E"/>
    <w:rsid w:val="00384320"/>
    <w:rsid w:val="00386BDC"/>
    <w:rsid w:val="003A0519"/>
    <w:rsid w:val="003A4E64"/>
    <w:rsid w:val="003A52B2"/>
    <w:rsid w:val="003A5DCE"/>
    <w:rsid w:val="003A78E6"/>
    <w:rsid w:val="003B2B0F"/>
    <w:rsid w:val="003D1A8F"/>
    <w:rsid w:val="003E28F1"/>
    <w:rsid w:val="003E52B8"/>
    <w:rsid w:val="003E59DB"/>
    <w:rsid w:val="003E6DE0"/>
    <w:rsid w:val="003E7FB7"/>
    <w:rsid w:val="003F013E"/>
    <w:rsid w:val="003F25D9"/>
    <w:rsid w:val="003F4830"/>
    <w:rsid w:val="003F56B5"/>
    <w:rsid w:val="0040154C"/>
    <w:rsid w:val="00401D17"/>
    <w:rsid w:val="004049F8"/>
    <w:rsid w:val="00406690"/>
    <w:rsid w:val="004100DE"/>
    <w:rsid w:val="00410290"/>
    <w:rsid w:val="00412892"/>
    <w:rsid w:val="00416FCC"/>
    <w:rsid w:val="00417037"/>
    <w:rsid w:val="00435E14"/>
    <w:rsid w:val="00440544"/>
    <w:rsid w:val="00447FD1"/>
    <w:rsid w:val="0045658B"/>
    <w:rsid w:val="00457A3A"/>
    <w:rsid w:val="0046031D"/>
    <w:rsid w:val="00462E92"/>
    <w:rsid w:val="0046660D"/>
    <w:rsid w:val="00476C63"/>
    <w:rsid w:val="004809F6"/>
    <w:rsid w:val="004877F5"/>
    <w:rsid w:val="004D2C25"/>
    <w:rsid w:val="004D5FE2"/>
    <w:rsid w:val="004D63BD"/>
    <w:rsid w:val="004E063D"/>
    <w:rsid w:val="004E12E8"/>
    <w:rsid w:val="004E57C9"/>
    <w:rsid w:val="004F5686"/>
    <w:rsid w:val="00503117"/>
    <w:rsid w:val="00504712"/>
    <w:rsid w:val="00505380"/>
    <w:rsid w:val="005100D2"/>
    <w:rsid w:val="00521C06"/>
    <w:rsid w:val="005267CD"/>
    <w:rsid w:val="00531E86"/>
    <w:rsid w:val="00533150"/>
    <w:rsid w:val="00535262"/>
    <w:rsid w:val="00542FAF"/>
    <w:rsid w:val="00557694"/>
    <w:rsid w:val="00557E21"/>
    <w:rsid w:val="00562F88"/>
    <w:rsid w:val="00565DEA"/>
    <w:rsid w:val="00576192"/>
    <w:rsid w:val="00577C78"/>
    <w:rsid w:val="005849A6"/>
    <w:rsid w:val="00591902"/>
    <w:rsid w:val="00591A96"/>
    <w:rsid w:val="00597E6D"/>
    <w:rsid w:val="005A2FDF"/>
    <w:rsid w:val="005B06D6"/>
    <w:rsid w:val="005B2D6F"/>
    <w:rsid w:val="005B4E2D"/>
    <w:rsid w:val="005B583F"/>
    <w:rsid w:val="005C3F68"/>
    <w:rsid w:val="005D1A43"/>
    <w:rsid w:val="005D68B1"/>
    <w:rsid w:val="005E1EEB"/>
    <w:rsid w:val="005F52C9"/>
    <w:rsid w:val="00612164"/>
    <w:rsid w:val="00631298"/>
    <w:rsid w:val="0063369F"/>
    <w:rsid w:val="00633EE2"/>
    <w:rsid w:val="00637DBA"/>
    <w:rsid w:val="00637FDC"/>
    <w:rsid w:val="00640CE5"/>
    <w:rsid w:val="00651415"/>
    <w:rsid w:val="00652172"/>
    <w:rsid w:val="006553B9"/>
    <w:rsid w:val="00660DF6"/>
    <w:rsid w:val="0066733F"/>
    <w:rsid w:val="00670C21"/>
    <w:rsid w:val="0067248D"/>
    <w:rsid w:val="00681FAB"/>
    <w:rsid w:val="00683A04"/>
    <w:rsid w:val="00683EC2"/>
    <w:rsid w:val="00686154"/>
    <w:rsid w:val="00686ED7"/>
    <w:rsid w:val="006921B8"/>
    <w:rsid w:val="006A4D62"/>
    <w:rsid w:val="006B6354"/>
    <w:rsid w:val="006B7235"/>
    <w:rsid w:val="006C0D42"/>
    <w:rsid w:val="006C154C"/>
    <w:rsid w:val="006C23B0"/>
    <w:rsid w:val="006C4FB1"/>
    <w:rsid w:val="006D7ABF"/>
    <w:rsid w:val="006E4BC0"/>
    <w:rsid w:val="006F14C4"/>
    <w:rsid w:val="00700B7E"/>
    <w:rsid w:val="00700E52"/>
    <w:rsid w:val="007072B4"/>
    <w:rsid w:val="00720754"/>
    <w:rsid w:val="007210F1"/>
    <w:rsid w:val="00721651"/>
    <w:rsid w:val="00724394"/>
    <w:rsid w:val="00726148"/>
    <w:rsid w:val="00727498"/>
    <w:rsid w:val="00731272"/>
    <w:rsid w:val="00744CE4"/>
    <w:rsid w:val="0075356F"/>
    <w:rsid w:val="00760FED"/>
    <w:rsid w:val="00762DFD"/>
    <w:rsid w:val="00766B11"/>
    <w:rsid w:val="00777C93"/>
    <w:rsid w:val="00782616"/>
    <w:rsid w:val="00782E40"/>
    <w:rsid w:val="00784E37"/>
    <w:rsid w:val="00792995"/>
    <w:rsid w:val="00795B35"/>
    <w:rsid w:val="00796A0C"/>
    <w:rsid w:val="007B1852"/>
    <w:rsid w:val="007B4C16"/>
    <w:rsid w:val="007B7C5D"/>
    <w:rsid w:val="007C0F7E"/>
    <w:rsid w:val="007C6212"/>
    <w:rsid w:val="007C70EE"/>
    <w:rsid w:val="007C7305"/>
    <w:rsid w:val="007D2D21"/>
    <w:rsid w:val="007E7662"/>
    <w:rsid w:val="007F03EB"/>
    <w:rsid w:val="007F341E"/>
    <w:rsid w:val="007F6D28"/>
    <w:rsid w:val="008120D4"/>
    <w:rsid w:val="00820247"/>
    <w:rsid w:val="00821535"/>
    <w:rsid w:val="008274B1"/>
    <w:rsid w:val="00832614"/>
    <w:rsid w:val="00833376"/>
    <w:rsid w:val="008348E3"/>
    <w:rsid w:val="00844346"/>
    <w:rsid w:val="008466F9"/>
    <w:rsid w:val="00851E71"/>
    <w:rsid w:val="0085581C"/>
    <w:rsid w:val="008629F1"/>
    <w:rsid w:val="0087356B"/>
    <w:rsid w:val="00874341"/>
    <w:rsid w:val="0088316D"/>
    <w:rsid w:val="00895466"/>
    <w:rsid w:val="008955E0"/>
    <w:rsid w:val="008A043E"/>
    <w:rsid w:val="008A1A86"/>
    <w:rsid w:val="008A3FE9"/>
    <w:rsid w:val="008B4FE1"/>
    <w:rsid w:val="008B60B4"/>
    <w:rsid w:val="008D1EA9"/>
    <w:rsid w:val="008E2701"/>
    <w:rsid w:val="008E3321"/>
    <w:rsid w:val="008E3622"/>
    <w:rsid w:val="008E3ED4"/>
    <w:rsid w:val="008E55F9"/>
    <w:rsid w:val="008E5F84"/>
    <w:rsid w:val="008F3F89"/>
    <w:rsid w:val="008F43A5"/>
    <w:rsid w:val="008F7817"/>
    <w:rsid w:val="00903733"/>
    <w:rsid w:val="00906559"/>
    <w:rsid w:val="009075EC"/>
    <w:rsid w:val="00911E31"/>
    <w:rsid w:val="009205E0"/>
    <w:rsid w:val="00927C06"/>
    <w:rsid w:val="00930DF9"/>
    <w:rsid w:val="00955629"/>
    <w:rsid w:val="009615D4"/>
    <w:rsid w:val="00967ED9"/>
    <w:rsid w:val="00970836"/>
    <w:rsid w:val="00971091"/>
    <w:rsid w:val="00973ADC"/>
    <w:rsid w:val="0097654F"/>
    <w:rsid w:val="00985792"/>
    <w:rsid w:val="00987397"/>
    <w:rsid w:val="009923B6"/>
    <w:rsid w:val="00994AB0"/>
    <w:rsid w:val="00997771"/>
    <w:rsid w:val="009A79A6"/>
    <w:rsid w:val="009B399F"/>
    <w:rsid w:val="009C0EA5"/>
    <w:rsid w:val="009C7463"/>
    <w:rsid w:val="009D0C52"/>
    <w:rsid w:val="009D1F47"/>
    <w:rsid w:val="009D383A"/>
    <w:rsid w:val="009D3CEF"/>
    <w:rsid w:val="009D42E9"/>
    <w:rsid w:val="009D6E10"/>
    <w:rsid w:val="009E288F"/>
    <w:rsid w:val="009E3D49"/>
    <w:rsid w:val="009E4413"/>
    <w:rsid w:val="009F31DB"/>
    <w:rsid w:val="00A102BD"/>
    <w:rsid w:val="00A102FF"/>
    <w:rsid w:val="00A13716"/>
    <w:rsid w:val="00A20A0B"/>
    <w:rsid w:val="00A22845"/>
    <w:rsid w:val="00A322C7"/>
    <w:rsid w:val="00A32B37"/>
    <w:rsid w:val="00A32BF8"/>
    <w:rsid w:val="00A3374C"/>
    <w:rsid w:val="00A36C3E"/>
    <w:rsid w:val="00A40FC9"/>
    <w:rsid w:val="00A42F61"/>
    <w:rsid w:val="00A44455"/>
    <w:rsid w:val="00A44998"/>
    <w:rsid w:val="00A55964"/>
    <w:rsid w:val="00A57136"/>
    <w:rsid w:val="00A61566"/>
    <w:rsid w:val="00A62484"/>
    <w:rsid w:val="00A64C14"/>
    <w:rsid w:val="00A64D85"/>
    <w:rsid w:val="00A65B71"/>
    <w:rsid w:val="00A66197"/>
    <w:rsid w:val="00A66646"/>
    <w:rsid w:val="00A713BF"/>
    <w:rsid w:val="00A86A6D"/>
    <w:rsid w:val="00A92A88"/>
    <w:rsid w:val="00AA1C85"/>
    <w:rsid w:val="00AA2E6A"/>
    <w:rsid w:val="00AB24B2"/>
    <w:rsid w:val="00AB4B7B"/>
    <w:rsid w:val="00AB6B74"/>
    <w:rsid w:val="00AB70B3"/>
    <w:rsid w:val="00AC0AC7"/>
    <w:rsid w:val="00AC7F28"/>
    <w:rsid w:val="00AD3D20"/>
    <w:rsid w:val="00AE1E47"/>
    <w:rsid w:val="00AE4E6D"/>
    <w:rsid w:val="00AE7CC8"/>
    <w:rsid w:val="00AE7F0E"/>
    <w:rsid w:val="00AF1E91"/>
    <w:rsid w:val="00B004EE"/>
    <w:rsid w:val="00B0195F"/>
    <w:rsid w:val="00B134AC"/>
    <w:rsid w:val="00B146C6"/>
    <w:rsid w:val="00B35316"/>
    <w:rsid w:val="00B41D02"/>
    <w:rsid w:val="00B42A94"/>
    <w:rsid w:val="00B51471"/>
    <w:rsid w:val="00B55C1A"/>
    <w:rsid w:val="00B56178"/>
    <w:rsid w:val="00B5636E"/>
    <w:rsid w:val="00B61D54"/>
    <w:rsid w:val="00B62027"/>
    <w:rsid w:val="00B6569A"/>
    <w:rsid w:val="00B72D05"/>
    <w:rsid w:val="00B75E98"/>
    <w:rsid w:val="00B76605"/>
    <w:rsid w:val="00B80A7A"/>
    <w:rsid w:val="00B816E5"/>
    <w:rsid w:val="00B83E0E"/>
    <w:rsid w:val="00B84821"/>
    <w:rsid w:val="00BA6FD8"/>
    <w:rsid w:val="00BB4190"/>
    <w:rsid w:val="00BB5B2E"/>
    <w:rsid w:val="00BB60AC"/>
    <w:rsid w:val="00BC4564"/>
    <w:rsid w:val="00BC50DC"/>
    <w:rsid w:val="00BD6260"/>
    <w:rsid w:val="00BE18BD"/>
    <w:rsid w:val="00BE54E7"/>
    <w:rsid w:val="00BE6424"/>
    <w:rsid w:val="00C0010C"/>
    <w:rsid w:val="00C02FF2"/>
    <w:rsid w:val="00C035E1"/>
    <w:rsid w:val="00C072B6"/>
    <w:rsid w:val="00C07416"/>
    <w:rsid w:val="00C07AF1"/>
    <w:rsid w:val="00C07EE5"/>
    <w:rsid w:val="00C16351"/>
    <w:rsid w:val="00C1734F"/>
    <w:rsid w:val="00C229C7"/>
    <w:rsid w:val="00C27410"/>
    <w:rsid w:val="00C31C9F"/>
    <w:rsid w:val="00C33435"/>
    <w:rsid w:val="00C46598"/>
    <w:rsid w:val="00C4768E"/>
    <w:rsid w:val="00C553DE"/>
    <w:rsid w:val="00C5547E"/>
    <w:rsid w:val="00C625E1"/>
    <w:rsid w:val="00C7386F"/>
    <w:rsid w:val="00C76345"/>
    <w:rsid w:val="00C77D6B"/>
    <w:rsid w:val="00C825B9"/>
    <w:rsid w:val="00C82753"/>
    <w:rsid w:val="00C86AD8"/>
    <w:rsid w:val="00C87A37"/>
    <w:rsid w:val="00C87D2B"/>
    <w:rsid w:val="00C928F8"/>
    <w:rsid w:val="00C9454E"/>
    <w:rsid w:val="00C962BC"/>
    <w:rsid w:val="00CA0061"/>
    <w:rsid w:val="00CA11FB"/>
    <w:rsid w:val="00CA27FC"/>
    <w:rsid w:val="00CA3E77"/>
    <w:rsid w:val="00CB29FB"/>
    <w:rsid w:val="00CB4246"/>
    <w:rsid w:val="00CB4EEC"/>
    <w:rsid w:val="00CB7A31"/>
    <w:rsid w:val="00CD13C8"/>
    <w:rsid w:val="00CD1BD7"/>
    <w:rsid w:val="00CD213A"/>
    <w:rsid w:val="00CF136B"/>
    <w:rsid w:val="00D055D6"/>
    <w:rsid w:val="00D065E1"/>
    <w:rsid w:val="00D177CD"/>
    <w:rsid w:val="00D2205D"/>
    <w:rsid w:val="00D40A58"/>
    <w:rsid w:val="00D44569"/>
    <w:rsid w:val="00D447B2"/>
    <w:rsid w:val="00D450BA"/>
    <w:rsid w:val="00D460A6"/>
    <w:rsid w:val="00D5503F"/>
    <w:rsid w:val="00D61562"/>
    <w:rsid w:val="00D644FA"/>
    <w:rsid w:val="00D75881"/>
    <w:rsid w:val="00D873C1"/>
    <w:rsid w:val="00D9145F"/>
    <w:rsid w:val="00D95820"/>
    <w:rsid w:val="00D95D94"/>
    <w:rsid w:val="00DA70B6"/>
    <w:rsid w:val="00DA790E"/>
    <w:rsid w:val="00DB0BF2"/>
    <w:rsid w:val="00DB10FF"/>
    <w:rsid w:val="00DB2187"/>
    <w:rsid w:val="00DB4C38"/>
    <w:rsid w:val="00DB5085"/>
    <w:rsid w:val="00DB6AEA"/>
    <w:rsid w:val="00DC06F4"/>
    <w:rsid w:val="00DE23B1"/>
    <w:rsid w:val="00DE7057"/>
    <w:rsid w:val="00DF31BE"/>
    <w:rsid w:val="00DF3C27"/>
    <w:rsid w:val="00DF3CBD"/>
    <w:rsid w:val="00DF4F8C"/>
    <w:rsid w:val="00DF6534"/>
    <w:rsid w:val="00E01AA2"/>
    <w:rsid w:val="00E064BA"/>
    <w:rsid w:val="00E1703C"/>
    <w:rsid w:val="00E216B0"/>
    <w:rsid w:val="00E22409"/>
    <w:rsid w:val="00E24583"/>
    <w:rsid w:val="00E26E46"/>
    <w:rsid w:val="00E34172"/>
    <w:rsid w:val="00E34C90"/>
    <w:rsid w:val="00E47412"/>
    <w:rsid w:val="00E55BC2"/>
    <w:rsid w:val="00E60073"/>
    <w:rsid w:val="00E61134"/>
    <w:rsid w:val="00E634F5"/>
    <w:rsid w:val="00E652B0"/>
    <w:rsid w:val="00E749D2"/>
    <w:rsid w:val="00E76C84"/>
    <w:rsid w:val="00E81E68"/>
    <w:rsid w:val="00E846E4"/>
    <w:rsid w:val="00E874EB"/>
    <w:rsid w:val="00E91416"/>
    <w:rsid w:val="00E947BA"/>
    <w:rsid w:val="00E94869"/>
    <w:rsid w:val="00E97FC2"/>
    <w:rsid w:val="00EB6A5A"/>
    <w:rsid w:val="00EC4A2D"/>
    <w:rsid w:val="00EC7ABD"/>
    <w:rsid w:val="00ED400E"/>
    <w:rsid w:val="00ED6A4C"/>
    <w:rsid w:val="00EE54C4"/>
    <w:rsid w:val="00EE7892"/>
    <w:rsid w:val="00EF16D6"/>
    <w:rsid w:val="00F02682"/>
    <w:rsid w:val="00F03515"/>
    <w:rsid w:val="00F057F1"/>
    <w:rsid w:val="00F14679"/>
    <w:rsid w:val="00F20442"/>
    <w:rsid w:val="00F25EB3"/>
    <w:rsid w:val="00F332CF"/>
    <w:rsid w:val="00F34D90"/>
    <w:rsid w:val="00F459D2"/>
    <w:rsid w:val="00F716A5"/>
    <w:rsid w:val="00F77110"/>
    <w:rsid w:val="00F813D2"/>
    <w:rsid w:val="00F81B7F"/>
    <w:rsid w:val="00F83F86"/>
    <w:rsid w:val="00F919E4"/>
    <w:rsid w:val="00F948F2"/>
    <w:rsid w:val="00F9548B"/>
    <w:rsid w:val="00F95736"/>
    <w:rsid w:val="00F95743"/>
    <w:rsid w:val="00FA44B9"/>
    <w:rsid w:val="00FD3856"/>
    <w:rsid w:val="00FD527E"/>
    <w:rsid w:val="00FD68D7"/>
    <w:rsid w:val="00FE31A9"/>
    <w:rsid w:val="00FE694F"/>
    <w:rsid w:val="00FF07D4"/>
    <w:rsid w:val="00FF22FA"/>
    <w:rsid w:val="00FF41B0"/>
    <w:rsid w:val="00FF488E"/>
    <w:rsid w:val="00FF5066"/>
    <w:rsid w:val="00FF5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0C0F790-60C7-4B8B-8B9D-7018CA31E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BDC"/>
    <w:pPr>
      <w:spacing w:after="0" w:line="240" w:lineRule="auto"/>
      <w:jc w:val="both"/>
    </w:pPr>
    <w:rPr>
      <w:rFonts w:ascii="Times New Roman" w:hAnsi="Times New Roman"/>
      <w:sz w:val="26"/>
    </w:rPr>
  </w:style>
  <w:style w:type="paragraph" w:styleId="1">
    <w:name w:val="heading 1"/>
    <w:basedOn w:val="a"/>
    <w:next w:val="a"/>
    <w:link w:val="10"/>
    <w:qFormat/>
    <w:rsid w:val="00457A3A"/>
    <w:pPr>
      <w:keepNext/>
      <w:ind w:firstLine="709"/>
      <w:outlineLvl w:val="0"/>
    </w:pPr>
    <w:rPr>
      <w:rFonts w:eastAsia="Times New Roman" w:cs="Times New Roman"/>
      <w:b/>
      <w:i/>
      <w:sz w:val="24"/>
      <w:szCs w:val="20"/>
      <w:u w:val="single"/>
    </w:rPr>
  </w:style>
  <w:style w:type="paragraph" w:styleId="2">
    <w:name w:val="heading 2"/>
    <w:basedOn w:val="a"/>
    <w:next w:val="a"/>
    <w:link w:val="20"/>
    <w:uiPriority w:val="99"/>
    <w:qFormat/>
    <w:rsid w:val="001B2118"/>
    <w:pPr>
      <w:keepNext/>
      <w:spacing w:before="240" w:after="60"/>
      <w:outlineLvl w:val="1"/>
    </w:pPr>
    <w:rPr>
      <w:rFonts w:ascii="Arial" w:eastAsia="Times New Roman" w:hAnsi="Arial" w:cs="Arial"/>
      <w:b/>
      <w:bCs/>
      <w:i/>
      <w:iCs/>
      <w:sz w:val="28"/>
      <w:szCs w:val="28"/>
    </w:rPr>
  </w:style>
  <w:style w:type="paragraph" w:styleId="6">
    <w:name w:val="heading 6"/>
    <w:basedOn w:val="a"/>
    <w:next w:val="a"/>
    <w:link w:val="60"/>
    <w:uiPriority w:val="9"/>
    <w:semiHidden/>
    <w:unhideWhenUsed/>
    <w:qFormat/>
    <w:rsid w:val="001B2118"/>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86AD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50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A3668"/>
    <w:pPr>
      <w:ind w:left="720"/>
      <w:contextualSpacing/>
    </w:pPr>
  </w:style>
  <w:style w:type="character" w:customStyle="1" w:styleId="10">
    <w:name w:val="Заголовок 1 Знак"/>
    <w:basedOn w:val="a0"/>
    <w:link w:val="1"/>
    <w:rsid w:val="00457A3A"/>
    <w:rPr>
      <w:rFonts w:ascii="Times New Roman" w:eastAsia="Times New Roman" w:hAnsi="Times New Roman" w:cs="Times New Roman"/>
      <w:b/>
      <w:i/>
      <w:sz w:val="24"/>
      <w:szCs w:val="20"/>
      <w:u w:val="single"/>
    </w:rPr>
  </w:style>
  <w:style w:type="paragraph" w:customStyle="1" w:styleId="ConsNormal">
    <w:name w:val="ConsNormal"/>
    <w:rsid w:val="00457A3A"/>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styleId="a5">
    <w:name w:val="Body Text"/>
    <w:basedOn w:val="a"/>
    <w:link w:val="a6"/>
    <w:uiPriority w:val="99"/>
    <w:semiHidden/>
    <w:unhideWhenUsed/>
    <w:rsid w:val="00457A3A"/>
    <w:pPr>
      <w:spacing w:after="120"/>
    </w:pPr>
    <w:rPr>
      <w:rFonts w:eastAsia="Times New Roman" w:cs="Times New Roman"/>
      <w:sz w:val="20"/>
      <w:szCs w:val="20"/>
    </w:rPr>
  </w:style>
  <w:style w:type="character" w:customStyle="1" w:styleId="a6">
    <w:name w:val="Основной текст Знак"/>
    <w:basedOn w:val="a0"/>
    <w:link w:val="a5"/>
    <w:rsid w:val="00457A3A"/>
    <w:rPr>
      <w:rFonts w:ascii="Times New Roman" w:eastAsia="Times New Roman" w:hAnsi="Times New Roman" w:cs="Times New Roman"/>
      <w:sz w:val="20"/>
      <w:szCs w:val="20"/>
    </w:rPr>
  </w:style>
  <w:style w:type="paragraph" w:customStyle="1" w:styleId="ConsPlusNormal">
    <w:name w:val="ConsPlusNormal"/>
    <w:rsid w:val="00B5636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21">
    <w:name w:val="Body Text Indent 2"/>
    <w:basedOn w:val="a"/>
    <w:link w:val="22"/>
    <w:uiPriority w:val="99"/>
    <w:unhideWhenUsed/>
    <w:rsid w:val="0087356B"/>
    <w:pPr>
      <w:spacing w:after="120" w:line="480" w:lineRule="auto"/>
      <w:ind w:left="283"/>
    </w:pPr>
    <w:rPr>
      <w:rFonts w:asciiTheme="minorHAnsi" w:hAnsiTheme="minorHAnsi"/>
      <w:sz w:val="22"/>
    </w:rPr>
  </w:style>
  <w:style w:type="character" w:customStyle="1" w:styleId="22">
    <w:name w:val="Основной текст с отступом 2 Знак"/>
    <w:basedOn w:val="a0"/>
    <w:link w:val="21"/>
    <w:uiPriority w:val="99"/>
    <w:rsid w:val="0087356B"/>
  </w:style>
  <w:style w:type="character" w:customStyle="1" w:styleId="20">
    <w:name w:val="Заголовок 2 Знак"/>
    <w:basedOn w:val="a0"/>
    <w:link w:val="2"/>
    <w:uiPriority w:val="99"/>
    <w:rsid w:val="001B2118"/>
    <w:rPr>
      <w:rFonts w:ascii="Arial" w:eastAsia="Times New Roman" w:hAnsi="Arial" w:cs="Arial"/>
      <w:b/>
      <w:bCs/>
      <w:i/>
      <w:iCs/>
      <w:sz w:val="28"/>
      <w:szCs w:val="28"/>
    </w:rPr>
  </w:style>
  <w:style w:type="paragraph" w:styleId="a7">
    <w:name w:val="caption"/>
    <w:basedOn w:val="a"/>
    <w:uiPriority w:val="99"/>
    <w:qFormat/>
    <w:rsid w:val="001B2118"/>
    <w:pPr>
      <w:jc w:val="center"/>
    </w:pPr>
    <w:rPr>
      <w:rFonts w:eastAsia="Calibri" w:cs="Times New Roman"/>
      <w:b/>
      <w:sz w:val="28"/>
      <w:szCs w:val="20"/>
    </w:rPr>
  </w:style>
  <w:style w:type="character" w:styleId="a8">
    <w:name w:val="Hyperlink"/>
    <w:basedOn w:val="a0"/>
    <w:uiPriority w:val="99"/>
    <w:rsid w:val="001B2118"/>
    <w:rPr>
      <w:rFonts w:cs="Times New Roman"/>
      <w:color w:val="0000FF"/>
      <w:u w:val="single"/>
    </w:rPr>
  </w:style>
  <w:style w:type="paragraph" w:styleId="a9">
    <w:name w:val="Balloon Text"/>
    <w:basedOn w:val="a"/>
    <w:link w:val="aa"/>
    <w:uiPriority w:val="99"/>
    <w:semiHidden/>
    <w:unhideWhenUsed/>
    <w:rsid w:val="001B2118"/>
    <w:rPr>
      <w:rFonts w:ascii="Tahoma" w:hAnsi="Tahoma" w:cs="Tahoma"/>
      <w:sz w:val="16"/>
      <w:szCs w:val="16"/>
    </w:rPr>
  </w:style>
  <w:style w:type="character" w:customStyle="1" w:styleId="aa">
    <w:name w:val="Текст выноски Знак"/>
    <w:basedOn w:val="a0"/>
    <w:link w:val="a9"/>
    <w:uiPriority w:val="99"/>
    <w:semiHidden/>
    <w:rsid w:val="001B2118"/>
    <w:rPr>
      <w:rFonts w:ascii="Tahoma" w:hAnsi="Tahoma" w:cs="Tahoma"/>
      <w:sz w:val="16"/>
      <w:szCs w:val="16"/>
    </w:rPr>
  </w:style>
  <w:style w:type="paragraph" w:styleId="ab">
    <w:name w:val="Body Text Indent"/>
    <w:basedOn w:val="a"/>
    <w:link w:val="ac"/>
    <w:uiPriority w:val="99"/>
    <w:unhideWhenUsed/>
    <w:rsid w:val="001B2118"/>
    <w:pPr>
      <w:spacing w:after="120"/>
      <w:ind w:left="283"/>
    </w:pPr>
  </w:style>
  <w:style w:type="character" w:customStyle="1" w:styleId="ac">
    <w:name w:val="Основной текст с отступом Знак"/>
    <w:basedOn w:val="a0"/>
    <w:link w:val="ab"/>
    <w:uiPriority w:val="99"/>
    <w:rsid w:val="001B2118"/>
    <w:rPr>
      <w:rFonts w:ascii="Times New Roman" w:hAnsi="Times New Roman"/>
      <w:sz w:val="26"/>
    </w:rPr>
  </w:style>
  <w:style w:type="paragraph" w:styleId="ad">
    <w:name w:val="Title"/>
    <w:aliases w:val="Title Char Знак,Title Char"/>
    <w:basedOn w:val="a"/>
    <w:link w:val="ae"/>
    <w:qFormat/>
    <w:rsid w:val="001B2118"/>
    <w:pPr>
      <w:jc w:val="center"/>
    </w:pPr>
    <w:rPr>
      <w:rFonts w:eastAsia="Times New Roman" w:cs="Times New Roman"/>
      <w:b/>
      <w:sz w:val="22"/>
      <w:szCs w:val="20"/>
    </w:rPr>
  </w:style>
  <w:style w:type="character" w:customStyle="1" w:styleId="ae">
    <w:name w:val="Название Знак"/>
    <w:aliases w:val="Title Char Знак Знак,Title Char Знак1"/>
    <w:basedOn w:val="a0"/>
    <w:link w:val="ad"/>
    <w:rsid w:val="001B2118"/>
    <w:rPr>
      <w:rFonts w:ascii="Times New Roman" w:eastAsia="Times New Roman" w:hAnsi="Times New Roman" w:cs="Times New Roman"/>
      <w:b/>
      <w:szCs w:val="20"/>
    </w:rPr>
  </w:style>
  <w:style w:type="character" w:customStyle="1" w:styleId="60">
    <w:name w:val="Заголовок 6 Знак"/>
    <w:basedOn w:val="a0"/>
    <w:link w:val="6"/>
    <w:uiPriority w:val="9"/>
    <w:semiHidden/>
    <w:rsid w:val="001B2118"/>
    <w:rPr>
      <w:rFonts w:asciiTheme="majorHAnsi" w:eastAsiaTheme="majorEastAsia" w:hAnsiTheme="majorHAnsi" w:cstheme="majorBidi"/>
      <w:i/>
      <w:iCs/>
      <w:color w:val="243F60" w:themeColor="accent1" w:themeShade="7F"/>
      <w:sz w:val="26"/>
    </w:rPr>
  </w:style>
  <w:style w:type="paragraph" w:styleId="23">
    <w:name w:val="Body Text 2"/>
    <w:basedOn w:val="a"/>
    <w:link w:val="24"/>
    <w:rsid w:val="001B2118"/>
    <w:pPr>
      <w:spacing w:after="120" w:line="480" w:lineRule="auto"/>
    </w:pPr>
    <w:rPr>
      <w:rFonts w:eastAsia="Times New Roman" w:cs="Times New Roman"/>
      <w:szCs w:val="24"/>
    </w:rPr>
  </w:style>
  <w:style w:type="character" w:customStyle="1" w:styleId="24">
    <w:name w:val="Основной текст 2 Знак"/>
    <w:basedOn w:val="a0"/>
    <w:link w:val="23"/>
    <w:rsid w:val="001B2118"/>
    <w:rPr>
      <w:rFonts w:ascii="Times New Roman" w:eastAsia="Times New Roman" w:hAnsi="Times New Roman" w:cs="Times New Roman"/>
      <w:sz w:val="26"/>
      <w:szCs w:val="24"/>
    </w:rPr>
  </w:style>
  <w:style w:type="paragraph" w:styleId="af">
    <w:name w:val="header"/>
    <w:basedOn w:val="a"/>
    <w:link w:val="af0"/>
    <w:uiPriority w:val="99"/>
    <w:semiHidden/>
    <w:unhideWhenUsed/>
    <w:rsid w:val="00171B74"/>
    <w:pPr>
      <w:tabs>
        <w:tab w:val="center" w:pos="4677"/>
        <w:tab w:val="right" w:pos="9355"/>
      </w:tabs>
    </w:pPr>
  </w:style>
  <w:style w:type="character" w:customStyle="1" w:styleId="af0">
    <w:name w:val="Верхний колонтитул Знак"/>
    <w:basedOn w:val="a0"/>
    <w:link w:val="af"/>
    <w:uiPriority w:val="99"/>
    <w:semiHidden/>
    <w:rsid w:val="00171B74"/>
    <w:rPr>
      <w:rFonts w:ascii="Times New Roman" w:hAnsi="Times New Roman"/>
      <w:sz w:val="26"/>
    </w:rPr>
  </w:style>
  <w:style w:type="paragraph" w:styleId="af1">
    <w:name w:val="footer"/>
    <w:basedOn w:val="a"/>
    <w:link w:val="af2"/>
    <w:uiPriority w:val="99"/>
    <w:unhideWhenUsed/>
    <w:rsid w:val="00171B74"/>
    <w:pPr>
      <w:tabs>
        <w:tab w:val="center" w:pos="4677"/>
        <w:tab w:val="right" w:pos="9355"/>
      </w:tabs>
    </w:pPr>
  </w:style>
  <w:style w:type="character" w:customStyle="1" w:styleId="af2">
    <w:name w:val="Нижний колонтитул Знак"/>
    <w:basedOn w:val="a0"/>
    <w:link w:val="af1"/>
    <w:uiPriority w:val="99"/>
    <w:rsid w:val="00171B74"/>
    <w:rPr>
      <w:rFonts w:ascii="Times New Roman" w:hAnsi="Times New Roman"/>
      <w:sz w:val="26"/>
    </w:rPr>
  </w:style>
  <w:style w:type="paragraph" w:styleId="af3">
    <w:name w:val="Document Map"/>
    <w:basedOn w:val="a"/>
    <w:link w:val="af4"/>
    <w:uiPriority w:val="99"/>
    <w:semiHidden/>
    <w:unhideWhenUsed/>
    <w:rsid w:val="00435E14"/>
    <w:rPr>
      <w:rFonts w:ascii="Tahoma" w:hAnsi="Tahoma" w:cs="Tahoma"/>
      <w:sz w:val="16"/>
      <w:szCs w:val="16"/>
    </w:rPr>
  </w:style>
  <w:style w:type="character" w:customStyle="1" w:styleId="af4">
    <w:name w:val="Схема документа Знак"/>
    <w:basedOn w:val="a0"/>
    <w:link w:val="af3"/>
    <w:uiPriority w:val="99"/>
    <w:semiHidden/>
    <w:rsid w:val="00435E14"/>
    <w:rPr>
      <w:rFonts w:ascii="Tahoma" w:hAnsi="Tahoma" w:cs="Tahoma"/>
      <w:sz w:val="16"/>
      <w:szCs w:val="16"/>
    </w:rPr>
  </w:style>
  <w:style w:type="paragraph" w:styleId="3">
    <w:name w:val="Body Text Indent 3"/>
    <w:basedOn w:val="a"/>
    <w:link w:val="30"/>
    <w:uiPriority w:val="99"/>
    <w:semiHidden/>
    <w:unhideWhenUsed/>
    <w:rsid w:val="001F21F1"/>
    <w:pPr>
      <w:spacing w:after="120"/>
      <w:ind w:left="283"/>
    </w:pPr>
    <w:rPr>
      <w:sz w:val="16"/>
      <w:szCs w:val="16"/>
    </w:rPr>
  </w:style>
  <w:style w:type="character" w:customStyle="1" w:styleId="30">
    <w:name w:val="Основной текст с отступом 3 Знак"/>
    <w:basedOn w:val="a0"/>
    <w:link w:val="3"/>
    <w:uiPriority w:val="99"/>
    <w:semiHidden/>
    <w:rsid w:val="001F21F1"/>
    <w:rPr>
      <w:rFonts w:ascii="Times New Roman" w:hAnsi="Times New Roman"/>
      <w:sz w:val="16"/>
      <w:szCs w:val="16"/>
    </w:rPr>
  </w:style>
  <w:style w:type="paragraph" w:customStyle="1" w:styleId="ConsPlusTitle">
    <w:name w:val="ConsPlusTitle"/>
    <w:uiPriority w:val="99"/>
    <w:rsid w:val="001F21F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Nonformat">
    <w:name w:val="ConsNonformat"/>
    <w:rsid w:val="00247BE2"/>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A32BF8"/>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FontStyle18">
    <w:name w:val="Font Style18"/>
    <w:basedOn w:val="a0"/>
    <w:uiPriority w:val="99"/>
    <w:rsid w:val="003A4E64"/>
    <w:rPr>
      <w:rFonts w:ascii="Times New Roman" w:hAnsi="Times New Roman" w:cs="Times New Roman"/>
      <w:sz w:val="26"/>
      <w:szCs w:val="26"/>
    </w:rPr>
  </w:style>
  <w:style w:type="paragraph" w:styleId="31">
    <w:name w:val="Body Text 3"/>
    <w:basedOn w:val="a"/>
    <w:link w:val="32"/>
    <w:uiPriority w:val="99"/>
    <w:semiHidden/>
    <w:unhideWhenUsed/>
    <w:rsid w:val="0067248D"/>
    <w:pPr>
      <w:spacing w:after="120"/>
      <w:jc w:val="left"/>
    </w:pPr>
    <w:rPr>
      <w:sz w:val="16"/>
      <w:szCs w:val="16"/>
    </w:rPr>
  </w:style>
  <w:style w:type="character" w:customStyle="1" w:styleId="32">
    <w:name w:val="Основной текст 3 Знак"/>
    <w:basedOn w:val="a0"/>
    <w:link w:val="31"/>
    <w:uiPriority w:val="99"/>
    <w:semiHidden/>
    <w:rsid w:val="0067248D"/>
    <w:rPr>
      <w:rFonts w:ascii="Times New Roman" w:hAnsi="Times New Roman"/>
      <w:sz w:val="16"/>
      <w:szCs w:val="16"/>
    </w:rPr>
  </w:style>
  <w:style w:type="character" w:customStyle="1" w:styleId="90">
    <w:name w:val="Заголовок 9 Знак"/>
    <w:basedOn w:val="a0"/>
    <w:link w:val="9"/>
    <w:uiPriority w:val="9"/>
    <w:semiHidden/>
    <w:rsid w:val="00C86AD8"/>
    <w:rPr>
      <w:rFonts w:asciiTheme="majorHAnsi" w:eastAsiaTheme="majorEastAsia" w:hAnsiTheme="majorHAnsi" w:cstheme="majorBidi"/>
      <w:i/>
      <w:iCs/>
      <w:color w:val="272727" w:themeColor="text1" w:themeTint="D8"/>
      <w:sz w:val="21"/>
      <w:szCs w:val="21"/>
    </w:rPr>
  </w:style>
  <w:style w:type="paragraph" w:customStyle="1" w:styleId="Sf13">
    <w:name w:val="Основной текст с отSf1тупом 3"/>
    <w:basedOn w:val="a"/>
    <w:rsid w:val="00C86AD8"/>
    <w:pPr>
      <w:widowControl w:val="0"/>
      <w:ind w:firstLine="709"/>
    </w:pPr>
    <w:rPr>
      <w:rFonts w:eastAsia="Times New Roman" w:cs="Times New Roman"/>
      <w:sz w:val="28"/>
      <w:szCs w:val="20"/>
    </w:rPr>
  </w:style>
  <w:style w:type="paragraph" w:styleId="af5">
    <w:name w:val="Plain Text"/>
    <w:aliases w:val="Знак1 Знак, Знак1 Знак"/>
    <w:basedOn w:val="a"/>
    <w:link w:val="af6"/>
    <w:rsid w:val="00C86AD8"/>
    <w:pPr>
      <w:jc w:val="left"/>
    </w:pPr>
    <w:rPr>
      <w:rFonts w:ascii="Courier New" w:eastAsia="Times New Roman" w:hAnsi="Courier New" w:cs="Times New Roman"/>
      <w:sz w:val="20"/>
      <w:szCs w:val="20"/>
    </w:rPr>
  </w:style>
  <w:style w:type="character" w:customStyle="1" w:styleId="af6">
    <w:name w:val="Текст Знак"/>
    <w:aliases w:val="Знак1 Знак Знак, Знак1 Знак Знак"/>
    <w:basedOn w:val="a0"/>
    <w:link w:val="af5"/>
    <w:rsid w:val="00C86AD8"/>
    <w:rPr>
      <w:rFonts w:ascii="Courier New" w:eastAsia="Times New Roman" w:hAnsi="Courier New" w:cs="Times New Roman"/>
      <w:sz w:val="20"/>
      <w:szCs w:val="20"/>
    </w:rPr>
  </w:style>
  <w:style w:type="paragraph" w:styleId="af7">
    <w:name w:val="footnote text"/>
    <w:aliases w:val="список,Footnote Text Char1,Footnote Text Char3 Char,Footnote Text Char2 Char Char,Footnote Text Char1 Char1 Char Char,ft Char1 Char Char Char,Footnote Text Char1 Char Char Char Char,Footnote Text Char Char1 Char Char Char Char Знак,Знак Зн"/>
    <w:basedOn w:val="a"/>
    <w:link w:val="af8"/>
    <w:uiPriority w:val="99"/>
    <w:semiHidden/>
    <w:rsid w:val="00C86AD8"/>
    <w:pPr>
      <w:jc w:val="left"/>
    </w:pPr>
    <w:rPr>
      <w:rFonts w:eastAsia="Times New Roman" w:cs="Times New Roman"/>
      <w:sz w:val="20"/>
      <w:szCs w:val="20"/>
    </w:rPr>
  </w:style>
  <w:style w:type="character" w:customStyle="1" w:styleId="af8">
    <w:name w:val="Текст сноски Знак"/>
    <w:aliases w:val="список Знак,Footnote Text Char1 Знак,Footnote Text Char3 Char Знак,Footnote Text Char2 Char Char Знак,Footnote Text Char1 Char1 Char Char Знак,ft Char1 Char Char Char Знак,Footnote Text Char1 Char Char Char Char Знак,Знак Зн Знак"/>
    <w:basedOn w:val="a0"/>
    <w:link w:val="af7"/>
    <w:uiPriority w:val="99"/>
    <w:semiHidden/>
    <w:rsid w:val="00C86AD8"/>
    <w:rPr>
      <w:rFonts w:ascii="Times New Roman" w:eastAsia="Times New Roman" w:hAnsi="Times New Roman" w:cs="Times New Roman"/>
      <w:sz w:val="20"/>
      <w:szCs w:val="20"/>
    </w:rPr>
  </w:style>
  <w:style w:type="character" w:styleId="af9">
    <w:name w:val="footnote reference"/>
    <w:aliases w:val="fr,Footnote Reference/,Текст сновски"/>
    <w:uiPriority w:val="99"/>
    <w:semiHidden/>
    <w:rsid w:val="00C86AD8"/>
    <w:rPr>
      <w:rFonts w:cs="Times New Roman"/>
      <w:vertAlign w:val="superscript"/>
    </w:rPr>
  </w:style>
  <w:style w:type="paragraph" w:customStyle="1" w:styleId="11">
    <w:name w:val="Без интервала1"/>
    <w:rsid w:val="00C86AD8"/>
    <w:pPr>
      <w:spacing w:after="0" w:line="240" w:lineRule="auto"/>
    </w:pPr>
    <w:rPr>
      <w:rFonts w:ascii="Calibri" w:eastAsia="Times New Roman" w:hAnsi="Calibri" w:cs="Times New Roman"/>
    </w:rPr>
  </w:style>
  <w:style w:type="character" w:customStyle="1" w:styleId="25">
    <w:name w:val="Основной текст (2)_"/>
    <w:link w:val="210"/>
    <w:locked/>
    <w:rsid w:val="00C86AD8"/>
    <w:rPr>
      <w:shd w:val="clear" w:color="auto" w:fill="FFFFFF"/>
    </w:rPr>
  </w:style>
  <w:style w:type="paragraph" w:customStyle="1" w:styleId="210">
    <w:name w:val="Основной текст (2)1"/>
    <w:basedOn w:val="a"/>
    <w:link w:val="25"/>
    <w:rsid w:val="00C86AD8"/>
    <w:pPr>
      <w:widowControl w:val="0"/>
      <w:shd w:val="clear" w:color="auto" w:fill="FFFFFF"/>
      <w:spacing w:after="240" w:line="298" w:lineRule="exact"/>
      <w:jc w:val="left"/>
    </w:pPr>
    <w:rPr>
      <w:rFonts w:asciiTheme="minorHAnsi" w:hAnsiTheme="minorHAnsi"/>
      <w:sz w:val="22"/>
    </w:rPr>
  </w:style>
  <w:style w:type="character" w:customStyle="1" w:styleId="FontStyle19">
    <w:name w:val="Font Style19"/>
    <w:rsid w:val="00C86AD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271570">
      <w:bodyDiv w:val="1"/>
      <w:marLeft w:val="0"/>
      <w:marRight w:val="0"/>
      <w:marTop w:val="0"/>
      <w:marBottom w:val="0"/>
      <w:divBdr>
        <w:top w:val="none" w:sz="0" w:space="0" w:color="auto"/>
        <w:left w:val="none" w:sz="0" w:space="0" w:color="auto"/>
        <w:bottom w:val="none" w:sz="0" w:space="0" w:color="auto"/>
        <w:right w:val="none" w:sz="0" w:space="0" w:color="auto"/>
      </w:divBdr>
    </w:div>
    <w:div w:id="273639113">
      <w:bodyDiv w:val="1"/>
      <w:marLeft w:val="0"/>
      <w:marRight w:val="0"/>
      <w:marTop w:val="0"/>
      <w:marBottom w:val="0"/>
      <w:divBdr>
        <w:top w:val="none" w:sz="0" w:space="0" w:color="auto"/>
        <w:left w:val="none" w:sz="0" w:space="0" w:color="auto"/>
        <w:bottom w:val="none" w:sz="0" w:space="0" w:color="auto"/>
        <w:right w:val="none" w:sz="0" w:space="0" w:color="auto"/>
      </w:divBdr>
    </w:div>
    <w:div w:id="416899864">
      <w:bodyDiv w:val="1"/>
      <w:marLeft w:val="0"/>
      <w:marRight w:val="0"/>
      <w:marTop w:val="0"/>
      <w:marBottom w:val="0"/>
      <w:divBdr>
        <w:top w:val="none" w:sz="0" w:space="0" w:color="auto"/>
        <w:left w:val="none" w:sz="0" w:space="0" w:color="auto"/>
        <w:bottom w:val="none" w:sz="0" w:space="0" w:color="auto"/>
        <w:right w:val="none" w:sz="0" w:space="0" w:color="auto"/>
      </w:divBdr>
    </w:div>
    <w:div w:id="712121075">
      <w:bodyDiv w:val="1"/>
      <w:marLeft w:val="0"/>
      <w:marRight w:val="0"/>
      <w:marTop w:val="0"/>
      <w:marBottom w:val="0"/>
      <w:divBdr>
        <w:top w:val="none" w:sz="0" w:space="0" w:color="auto"/>
        <w:left w:val="none" w:sz="0" w:space="0" w:color="auto"/>
        <w:bottom w:val="none" w:sz="0" w:space="0" w:color="auto"/>
        <w:right w:val="none" w:sz="0" w:space="0" w:color="auto"/>
      </w:divBdr>
    </w:div>
    <w:div w:id="1031616083">
      <w:bodyDiv w:val="1"/>
      <w:marLeft w:val="0"/>
      <w:marRight w:val="0"/>
      <w:marTop w:val="0"/>
      <w:marBottom w:val="0"/>
      <w:divBdr>
        <w:top w:val="none" w:sz="0" w:space="0" w:color="auto"/>
        <w:left w:val="none" w:sz="0" w:space="0" w:color="auto"/>
        <w:bottom w:val="none" w:sz="0" w:space="0" w:color="auto"/>
        <w:right w:val="none" w:sz="0" w:space="0" w:color="auto"/>
      </w:divBdr>
    </w:div>
    <w:div w:id="1058893479">
      <w:bodyDiv w:val="1"/>
      <w:marLeft w:val="0"/>
      <w:marRight w:val="0"/>
      <w:marTop w:val="0"/>
      <w:marBottom w:val="0"/>
      <w:divBdr>
        <w:top w:val="none" w:sz="0" w:space="0" w:color="auto"/>
        <w:left w:val="none" w:sz="0" w:space="0" w:color="auto"/>
        <w:bottom w:val="none" w:sz="0" w:space="0" w:color="auto"/>
        <w:right w:val="none" w:sz="0" w:space="0" w:color="auto"/>
      </w:divBdr>
    </w:div>
    <w:div w:id="1163471101">
      <w:bodyDiv w:val="1"/>
      <w:marLeft w:val="0"/>
      <w:marRight w:val="0"/>
      <w:marTop w:val="0"/>
      <w:marBottom w:val="0"/>
      <w:divBdr>
        <w:top w:val="none" w:sz="0" w:space="0" w:color="auto"/>
        <w:left w:val="none" w:sz="0" w:space="0" w:color="auto"/>
        <w:bottom w:val="none" w:sz="0" w:space="0" w:color="auto"/>
        <w:right w:val="none" w:sz="0" w:space="0" w:color="auto"/>
      </w:divBdr>
    </w:div>
    <w:div w:id="1180001813">
      <w:bodyDiv w:val="1"/>
      <w:marLeft w:val="0"/>
      <w:marRight w:val="0"/>
      <w:marTop w:val="0"/>
      <w:marBottom w:val="0"/>
      <w:divBdr>
        <w:top w:val="none" w:sz="0" w:space="0" w:color="auto"/>
        <w:left w:val="none" w:sz="0" w:space="0" w:color="auto"/>
        <w:bottom w:val="none" w:sz="0" w:space="0" w:color="auto"/>
        <w:right w:val="none" w:sz="0" w:space="0" w:color="auto"/>
      </w:divBdr>
    </w:div>
    <w:div w:id="1200126968">
      <w:bodyDiv w:val="1"/>
      <w:marLeft w:val="0"/>
      <w:marRight w:val="0"/>
      <w:marTop w:val="0"/>
      <w:marBottom w:val="0"/>
      <w:divBdr>
        <w:top w:val="none" w:sz="0" w:space="0" w:color="auto"/>
        <w:left w:val="none" w:sz="0" w:space="0" w:color="auto"/>
        <w:bottom w:val="none" w:sz="0" w:space="0" w:color="auto"/>
        <w:right w:val="none" w:sz="0" w:space="0" w:color="auto"/>
      </w:divBdr>
    </w:div>
    <w:div w:id="1291130895">
      <w:bodyDiv w:val="1"/>
      <w:marLeft w:val="0"/>
      <w:marRight w:val="0"/>
      <w:marTop w:val="0"/>
      <w:marBottom w:val="0"/>
      <w:divBdr>
        <w:top w:val="none" w:sz="0" w:space="0" w:color="auto"/>
        <w:left w:val="none" w:sz="0" w:space="0" w:color="auto"/>
        <w:bottom w:val="none" w:sz="0" w:space="0" w:color="auto"/>
        <w:right w:val="none" w:sz="0" w:space="0" w:color="auto"/>
      </w:divBdr>
    </w:div>
    <w:div w:id="1408570605">
      <w:bodyDiv w:val="1"/>
      <w:marLeft w:val="0"/>
      <w:marRight w:val="0"/>
      <w:marTop w:val="0"/>
      <w:marBottom w:val="0"/>
      <w:divBdr>
        <w:top w:val="none" w:sz="0" w:space="0" w:color="auto"/>
        <w:left w:val="none" w:sz="0" w:space="0" w:color="auto"/>
        <w:bottom w:val="none" w:sz="0" w:space="0" w:color="auto"/>
        <w:right w:val="none" w:sz="0" w:space="0" w:color="auto"/>
      </w:divBdr>
    </w:div>
    <w:div w:id="1444837247">
      <w:bodyDiv w:val="1"/>
      <w:marLeft w:val="0"/>
      <w:marRight w:val="0"/>
      <w:marTop w:val="0"/>
      <w:marBottom w:val="0"/>
      <w:divBdr>
        <w:top w:val="none" w:sz="0" w:space="0" w:color="auto"/>
        <w:left w:val="none" w:sz="0" w:space="0" w:color="auto"/>
        <w:bottom w:val="none" w:sz="0" w:space="0" w:color="auto"/>
        <w:right w:val="none" w:sz="0" w:space="0" w:color="auto"/>
      </w:divBdr>
    </w:div>
    <w:div w:id="1463231974">
      <w:bodyDiv w:val="1"/>
      <w:marLeft w:val="0"/>
      <w:marRight w:val="0"/>
      <w:marTop w:val="0"/>
      <w:marBottom w:val="0"/>
      <w:divBdr>
        <w:top w:val="none" w:sz="0" w:space="0" w:color="auto"/>
        <w:left w:val="none" w:sz="0" w:space="0" w:color="auto"/>
        <w:bottom w:val="none" w:sz="0" w:space="0" w:color="auto"/>
        <w:right w:val="none" w:sz="0" w:space="0" w:color="auto"/>
      </w:divBdr>
    </w:div>
    <w:div w:id="1506480478">
      <w:bodyDiv w:val="1"/>
      <w:marLeft w:val="0"/>
      <w:marRight w:val="0"/>
      <w:marTop w:val="0"/>
      <w:marBottom w:val="0"/>
      <w:divBdr>
        <w:top w:val="none" w:sz="0" w:space="0" w:color="auto"/>
        <w:left w:val="none" w:sz="0" w:space="0" w:color="auto"/>
        <w:bottom w:val="none" w:sz="0" w:space="0" w:color="auto"/>
        <w:right w:val="none" w:sz="0" w:space="0" w:color="auto"/>
      </w:divBdr>
    </w:div>
    <w:div w:id="1782917810">
      <w:bodyDiv w:val="1"/>
      <w:marLeft w:val="0"/>
      <w:marRight w:val="0"/>
      <w:marTop w:val="0"/>
      <w:marBottom w:val="0"/>
      <w:divBdr>
        <w:top w:val="none" w:sz="0" w:space="0" w:color="auto"/>
        <w:left w:val="none" w:sz="0" w:space="0" w:color="auto"/>
        <w:bottom w:val="none" w:sz="0" w:space="0" w:color="auto"/>
        <w:right w:val="none" w:sz="0" w:space="0" w:color="auto"/>
      </w:divBdr>
    </w:div>
    <w:div w:id="1875920160">
      <w:bodyDiv w:val="1"/>
      <w:marLeft w:val="0"/>
      <w:marRight w:val="0"/>
      <w:marTop w:val="0"/>
      <w:marBottom w:val="0"/>
      <w:divBdr>
        <w:top w:val="none" w:sz="0" w:space="0" w:color="auto"/>
        <w:left w:val="none" w:sz="0" w:space="0" w:color="auto"/>
        <w:bottom w:val="none" w:sz="0" w:space="0" w:color="auto"/>
        <w:right w:val="none" w:sz="0" w:space="0" w:color="auto"/>
      </w:divBdr>
    </w:div>
    <w:div w:id="1879514902">
      <w:bodyDiv w:val="1"/>
      <w:marLeft w:val="0"/>
      <w:marRight w:val="0"/>
      <w:marTop w:val="0"/>
      <w:marBottom w:val="0"/>
      <w:divBdr>
        <w:top w:val="none" w:sz="0" w:space="0" w:color="auto"/>
        <w:left w:val="none" w:sz="0" w:space="0" w:color="auto"/>
        <w:bottom w:val="none" w:sz="0" w:space="0" w:color="auto"/>
        <w:right w:val="none" w:sz="0" w:space="0" w:color="auto"/>
      </w:divBdr>
    </w:div>
    <w:div w:id="1971785355">
      <w:bodyDiv w:val="1"/>
      <w:marLeft w:val="0"/>
      <w:marRight w:val="0"/>
      <w:marTop w:val="0"/>
      <w:marBottom w:val="0"/>
      <w:divBdr>
        <w:top w:val="none" w:sz="0" w:space="0" w:color="auto"/>
        <w:left w:val="none" w:sz="0" w:space="0" w:color="auto"/>
        <w:bottom w:val="none" w:sz="0" w:space="0" w:color="auto"/>
        <w:right w:val="none" w:sz="0" w:space="0" w:color="auto"/>
      </w:divBdr>
    </w:div>
    <w:div w:id="199768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2813A-F5C6-4D60-8569-3AD4827F6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115</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Маркова</dc:creator>
  <cp:keywords/>
  <dc:description/>
  <cp:lastModifiedBy>Павлюк Наталия Павловна</cp:lastModifiedBy>
  <cp:revision>11</cp:revision>
  <cp:lastPrinted>2017-02-21T03:24:00Z</cp:lastPrinted>
  <dcterms:created xsi:type="dcterms:W3CDTF">2016-02-12T02:23:00Z</dcterms:created>
  <dcterms:modified xsi:type="dcterms:W3CDTF">2017-02-28T03:49:00Z</dcterms:modified>
</cp:coreProperties>
</file>